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BBDD" w14:textId="77777777" w:rsidR="004704E9" w:rsidRPr="009308B5" w:rsidRDefault="009308B5" w:rsidP="00B11B8C">
      <w:pPr>
        <w:spacing w:line="240" w:lineRule="auto"/>
        <w:jc w:val="center"/>
        <w:rPr>
          <w:rFonts w:ascii="Times New Roman" w:hAnsi="Times New Roman"/>
          <w:b/>
          <w:sz w:val="24"/>
        </w:rPr>
      </w:pPr>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3C589059" w14:textId="61BF3755" w:rsidR="007E4E47" w:rsidRDefault="00AE79BE" w:rsidP="00B11B8C">
      <w:pPr>
        <w:spacing w:after="0" w:line="240" w:lineRule="auto"/>
        <w:rPr>
          <w:rFonts w:ascii="Times New Roman" w:hAnsi="Times New Roman"/>
          <w:b/>
          <w:sz w:val="24"/>
        </w:rPr>
      </w:pPr>
      <w:r>
        <w:rPr>
          <w:rFonts w:ascii="Times New Roman" w:hAnsi="Times New Roman"/>
          <w:b/>
          <w:sz w:val="24"/>
        </w:rPr>
        <w:t xml:space="preserve">Name: </w:t>
      </w:r>
      <w:r w:rsidRPr="004D5E6C">
        <w:rPr>
          <w:rFonts w:ascii="Times New Roman" w:hAnsi="Times New Roman"/>
          <w:sz w:val="24"/>
        </w:rPr>
        <w:t>Kasey Ristow</w:t>
      </w:r>
      <w:r w:rsidRPr="004D5E6C">
        <w:rPr>
          <w:rFonts w:ascii="Times New Roman" w:hAnsi="Times New Roman"/>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9308B5">
        <w:rPr>
          <w:rFonts w:ascii="Times New Roman" w:hAnsi="Times New Roman"/>
          <w:b/>
          <w:sz w:val="24"/>
        </w:rPr>
        <w:t xml:space="preserve">  </w:t>
      </w:r>
      <w:r w:rsidR="00B11B8C">
        <w:rPr>
          <w:rFonts w:ascii="Times New Roman" w:hAnsi="Times New Roman"/>
          <w:b/>
          <w:sz w:val="24"/>
        </w:rPr>
        <w:tab/>
      </w:r>
      <w:r w:rsidR="009308B5" w:rsidRPr="009308B5">
        <w:rPr>
          <w:rFonts w:ascii="Times New Roman" w:hAnsi="Times New Roman"/>
          <w:b/>
          <w:sz w:val="24"/>
        </w:rPr>
        <w:t>Lesson Plan</w:t>
      </w:r>
      <w:r w:rsidR="009308B5">
        <w:rPr>
          <w:rFonts w:ascii="Times New Roman" w:hAnsi="Times New Roman"/>
          <w:b/>
          <w:sz w:val="24"/>
        </w:rPr>
        <w:t xml:space="preserve"> Typ</w:t>
      </w:r>
      <w:r>
        <w:rPr>
          <w:rFonts w:ascii="Times New Roman" w:hAnsi="Times New Roman"/>
          <w:b/>
          <w:sz w:val="24"/>
        </w:rPr>
        <w:t xml:space="preserve">e: </w:t>
      </w:r>
      <w:r w:rsidRPr="00801AD5">
        <w:rPr>
          <w:rFonts w:ascii="Times New Roman" w:hAnsi="Times New Roman"/>
          <w:sz w:val="24"/>
        </w:rPr>
        <w:t>Responding</w:t>
      </w:r>
    </w:p>
    <w:p w14:paraId="54E826B6" w14:textId="77777777" w:rsidR="00AE79BE" w:rsidRPr="00AE79BE" w:rsidRDefault="00AE79BE" w:rsidP="00B11B8C">
      <w:pPr>
        <w:spacing w:after="0" w:line="240" w:lineRule="auto"/>
        <w:jc w:val="center"/>
        <w:rPr>
          <w:rFonts w:ascii="Times New Roman" w:hAnsi="Times New Roman"/>
          <w:b/>
          <w:sz w:val="24"/>
        </w:rPr>
      </w:pPr>
    </w:p>
    <w:p w14:paraId="2CA6839F" w14:textId="3A7B506C" w:rsidR="009308B5" w:rsidRPr="00675E05" w:rsidRDefault="009308B5" w:rsidP="00B11B8C">
      <w:pPr>
        <w:spacing w:line="240" w:lineRule="auto"/>
        <w:ind w:left="720" w:hanging="720"/>
        <w:rPr>
          <w:rFonts w:ascii="Times New Roman" w:hAnsi="Times New Roman"/>
          <w:sz w:val="24"/>
        </w:rPr>
      </w:pPr>
      <w:r w:rsidRPr="009308B5">
        <w:rPr>
          <w:rFonts w:ascii="Times New Roman" w:hAnsi="Times New Roman"/>
          <w:b/>
          <w:sz w:val="24"/>
        </w:rPr>
        <w:t>Lesson title:</w:t>
      </w:r>
      <w:r w:rsidR="00EA36A3">
        <w:rPr>
          <w:rFonts w:ascii="Times New Roman" w:hAnsi="Times New Roman"/>
          <w:b/>
          <w:sz w:val="24"/>
        </w:rPr>
        <w:t xml:space="preserve"> </w:t>
      </w:r>
      <w:r w:rsidR="00EA36A3" w:rsidRPr="00B11B8C">
        <w:rPr>
          <w:rFonts w:ascii="Times New Roman" w:hAnsi="Times New Roman"/>
          <w:sz w:val="24"/>
        </w:rPr>
        <w:t xml:space="preserve">Responding to “Surprise Symphony” using musical terms. </w:t>
      </w:r>
      <w:r w:rsidRPr="00B11B8C">
        <w:rPr>
          <w:rFonts w:ascii="Times New Roman" w:hAnsi="Times New Roman"/>
          <w:sz w:val="24"/>
        </w:rPr>
        <w:t xml:space="preserve">  </w:t>
      </w:r>
    </w:p>
    <w:p w14:paraId="0B1423B6" w14:textId="751446AC" w:rsidR="009308B5" w:rsidRPr="009308B5" w:rsidRDefault="009308B5" w:rsidP="00B11B8C">
      <w:pPr>
        <w:spacing w:line="240" w:lineRule="auto"/>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rsidR="00F539CB">
        <w:rPr>
          <w:rFonts w:ascii="Times New Roman" w:hAnsi="Times New Roman"/>
          <w:sz w:val="24"/>
        </w:rPr>
        <w:t xml:space="preserve">Grade 2 General Music </w:t>
      </w:r>
      <w:r w:rsidR="00F539CB">
        <w:rPr>
          <w:rFonts w:ascii="Times New Roman" w:hAnsi="Times New Roman"/>
          <w:color w:val="000000" w:themeColor="text1"/>
          <w:sz w:val="24"/>
        </w:rPr>
        <w:t xml:space="preserve">Class </w:t>
      </w:r>
    </w:p>
    <w:p w14:paraId="6F8317BC" w14:textId="77777777" w:rsidR="00AE6204" w:rsidRDefault="00965C50" w:rsidP="00B11B8C">
      <w:pPr>
        <w:spacing w:line="240" w:lineRule="auto"/>
        <w:ind w:left="720" w:hanging="720"/>
        <w:rPr>
          <w:rFonts w:ascii="Times New Roman" w:hAnsi="Times New Roman"/>
          <w:b/>
          <w:color w:val="3333FF"/>
          <w:sz w:val="24"/>
        </w:rPr>
      </w:pPr>
      <w:r>
        <w:rPr>
          <w:rFonts w:ascii="Times New Roman" w:hAnsi="Times New Roman"/>
          <w:b/>
          <w:sz w:val="24"/>
        </w:rPr>
        <w:t xml:space="preserve">Standards: </w:t>
      </w:r>
      <w:r w:rsidRPr="00965C50">
        <w:rPr>
          <w:rFonts w:ascii="Times New Roman" w:hAnsi="Times New Roman"/>
          <w:b/>
          <w:color w:val="3333FF"/>
          <w:sz w:val="24"/>
        </w:rPr>
        <w:t xml:space="preserve"> </w:t>
      </w:r>
    </w:p>
    <w:p w14:paraId="2E37BE9C" w14:textId="676CA56F" w:rsidR="00513C94" w:rsidRPr="00513C94" w:rsidRDefault="00513C94" w:rsidP="00B11B8C">
      <w:pPr>
        <w:spacing w:line="240" w:lineRule="auto"/>
        <w:ind w:left="720" w:hanging="720"/>
        <w:rPr>
          <w:rFonts w:ascii="Times New Roman" w:hAnsi="Times New Roman"/>
          <w:b/>
          <w:color w:val="3333FF"/>
          <w:sz w:val="24"/>
          <w:u w:val="single"/>
        </w:rPr>
      </w:pPr>
      <w:r w:rsidRPr="00513C94">
        <w:rPr>
          <w:rFonts w:ascii="Times New Roman" w:hAnsi="Times New Roman"/>
          <w:b/>
          <w:color w:val="000000" w:themeColor="text1"/>
          <w:sz w:val="24"/>
          <w:u w:val="single"/>
        </w:rPr>
        <w:t>National Music Standards:</w:t>
      </w:r>
    </w:p>
    <w:p w14:paraId="60EC9D88" w14:textId="6A52CFA7" w:rsidR="00AE6204" w:rsidRPr="00B11B8C" w:rsidRDefault="00D87158" w:rsidP="00B11B8C">
      <w:pPr>
        <w:spacing w:line="240" w:lineRule="auto"/>
        <w:ind w:left="720" w:hanging="720"/>
        <w:rPr>
          <w:rFonts w:ascii="Times New Roman" w:hAnsi="Times New Roman"/>
          <w:color w:val="000000" w:themeColor="text1"/>
          <w:sz w:val="24"/>
        </w:rPr>
      </w:pPr>
      <w:r w:rsidRPr="00B11B8C">
        <w:rPr>
          <w:rFonts w:ascii="Times New Roman" w:hAnsi="Times New Roman"/>
          <w:color w:val="000000" w:themeColor="text1"/>
          <w:sz w:val="24"/>
        </w:rPr>
        <w:t>MU:Pr4.2.2a Demonstrate knowledge of music concepts (such as tona</w:t>
      </w:r>
      <w:r w:rsidR="004305AF" w:rsidRPr="00B11B8C">
        <w:rPr>
          <w:rFonts w:ascii="Times New Roman" w:hAnsi="Times New Roman"/>
          <w:color w:val="000000" w:themeColor="text1"/>
          <w:sz w:val="24"/>
        </w:rPr>
        <w:t xml:space="preserve">lity and meter) in music from a </w:t>
      </w:r>
      <w:r w:rsidRPr="00B11B8C">
        <w:rPr>
          <w:rFonts w:ascii="Times New Roman" w:hAnsi="Times New Roman"/>
          <w:color w:val="000000" w:themeColor="text1"/>
          <w:sz w:val="24"/>
        </w:rPr>
        <w:t>variety of cultures selected for performance.</w:t>
      </w:r>
    </w:p>
    <w:p w14:paraId="7E21F07F" w14:textId="42CD9204" w:rsidR="00B942F9" w:rsidRPr="00B11B8C" w:rsidRDefault="00B942F9" w:rsidP="00B11B8C">
      <w:pPr>
        <w:spacing w:line="240" w:lineRule="auto"/>
        <w:rPr>
          <w:rFonts w:ascii="Times New Roman" w:hAnsi="Times New Roman"/>
          <w:color w:val="000000" w:themeColor="text1"/>
          <w:sz w:val="24"/>
        </w:rPr>
      </w:pPr>
      <w:r w:rsidRPr="00B11B8C">
        <w:rPr>
          <w:rFonts w:ascii="Times New Roman" w:hAnsi="Times New Roman"/>
          <w:color w:val="000000" w:themeColor="text1"/>
          <w:sz w:val="24"/>
        </w:rPr>
        <w:t>MU:Pr4.3.2a Demonstrate understanding of expressive qualities (such as dynamics and tempo) and how creators use them to convey expressive intent.</w:t>
      </w:r>
    </w:p>
    <w:p w14:paraId="59CF1463" w14:textId="4BD85FB4" w:rsidR="00072EB0" w:rsidRPr="00B11B8C" w:rsidRDefault="008D2B05" w:rsidP="00B11B8C">
      <w:pPr>
        <w:spacing w:line="240" w:lineRule="auto"/>
        <w:rPr>
          <w:rFonts w:ascii="Times New Roman" w:hAnsi="Times New Roman"/>
          <w:color w:val="000000" w:themeColor="text1"/>
          <w:sz w:val="24"/>
        </w:rPr>
      </w:pPr>
      <w:r w:rsidRPr="00B11B8C">
        <w:rPr>
          <w:rFonts w:ascii="Times New Roman" w:hAnsi="Times New Roman"/>
          <w:color w:val="000000" w:themeColor="text1"/>
          <w:sz w:val="24"/>
        </w:rPr>
        <w:t>MU:Re9.1.2a Apply personal and expressive preferences in the evaluation of music for specific purposes.</w:t>
      </w:r>
    </w:p>
    <w:p w14:paraId="5A2A5C98" w14:textId="407101E4" w:rsidR="009F4A97" w:rsidRPr="00513C94" w:rsidRDefault="00513C94" w:rsidP="00B11B8C">
      <w:pPr>
        <w:spacing w:line="240" w:lineRule="auto"/>
        <w:rPr>
          <w:rFonts w:ascii="Times New Roman" w:hAnsi="Times New Roman"/>
          <w:b/>
          <w:color w:val="000000" w:themeColor="text1"/>
          <w:sz w:val="24"/>
          <w:u w:val="single"/>
        </w:rPr>
      </w:pPr>
      <w:r w:rsidRPr="00513C94">
        <w:rPr>
          <w:rFonts w:ascii="Times New Roman" w:hAnsi="Times New Roman"/>
          <w:b/>
          <w:color w:val="000000" w:themeColor="text1"/>
          <w:sz w:val="24"/>
          <w:u w:val="single"/>
        </w:rPr>
        <w:t>Texas Music Standards:</w:t>
      </w:r>
    </w:p>
    <w:p w14:paraId="390E3817" w14:textId="6326DEE3" w:rsidR="00A45698" w:rsidRPr="00513C94" w:rsidRDefault="00C43833" w:rsidP="00B11B8C">
      <w:pPr>
        <w:spacing w:line="240" w:lineRule="auto"/>
        <w:rPr>
          <w:rFonts w:ascii="Times New Roman" w:hAnsi="Times New Roman"/>
          <w:color w:val="000000" w:themeColor="text1"/>
          <w:sz w:val="24"/>
        </w:rPr>
      </w:pPr>
      <w:r w:rsidRPr="00513C94">
        <w:rPr>
          <w:rFonts w:ascii="Times New Roman" w:hAnsi="Times New Roman"/>
          <w:color w:val="000000" w:themeColor="text1"/>
          <w:sz w:val="24"/>
        </w:rPr>
        <w:t>2.1.1 (B) use music terminology to explain sounds and performances</w:t>
      </w:r>
      <w:r w:rsidR="00241898" w:rsidRPr="00513C94">
        <w:rPr>
          <w:rFonts w:ascii="Times New Roman" w:hAnsi="Times New Roman"/>
          <w:color w:val="000000" w:themeColor="text1"/>
          <w:sz w:val="24"/>
        </w:rPr>
        <w:t>.</w:t>
      </w:r>
    </w:p>
    <w:p w14:paraId="7B89A8EF" w14:textId="3B1DC59C" w:rsidR="00B47AFC" w:rsidRPr="00513C94" w:rsidRDefault="00A45698" w:rsidP="00B11B8C">
      <w:pPr>
        <w:spacing w:line="240" w:lineRule="auto"/>
        <w:rPr>
          <w:rFonts w:ascii="Times New Roman" w:hAnsi="Times New Roman"/>
          <w:color w:val="000000" w:themeColor="text1"/>
          <w:sz w:val="24"/>
        </w:rPr>
      </w:pPr>
      <w:r w:rsidRPr="00513C94">
        <w:rPr>
          <w:rFonts w:ascii="Times New Roman" w:hAnsi="Times New Roman"/>
          <w:color w:val="000000" w:themeColor="text1"/>
          <w:sz w:val="24"/>
        </w:rPr>
        <w:t>2.2.1 (A) sing or play a classroom instrument independently or in groups</w:t>
      </w:r>
      <w:r w:rsidR="00262F62" w:rsidRPr="00513C94">
        <w:rPr>
          <w:rFonts w:ascii="Times New Roman" w:hAnsi="Times New Roman"/>
          <w:color w:val="000000" w:themeColor="text1"/>
          <w:sz w:val="24"/>
        </w:rPr>
        <w:t>.</w:t>
      </w:r>
    </w:p>
    <w:p w14:paraId="4156D45D" w14:textId="11019F5B" w:rsidR="00262F62" w:rsidRPr="00513C94" w:rsidRDefault="00241898" w:rsidP="00B11B8C">
      <w:pPr>
        <w:spacing w:line="240" w:lineRule="auto"/>
        <w:rPr>
          <w:rFonts w:ascii="Times New Roman" w:hAnsi="Times New Roman"/>
          <w:color w:val="000000" w:themeColor="text1"/>
          <w:sz w:val="24"/>
        </w:rPr>
      </w:pPr>
      <w:r w:rsidRPr="00513C94">
        <w:rPr>
          <w:rFonts w:ascii="Times New Roman" w:hAnsi="Times New Roman"/>
          <w:color w:val="000000" w:themeColor="text1"/>
          <w:sz w:val="24"/>
        </w:rPr>
        <w:t>2.3.1 (A) identify music from various periods of history and culture.</w:t>
      </w:r>
    </w:p>
    <w:p w14:paraId="1EAAB265" w14:textId="0C829634" w:rsidR="00965C50" w:rsidRPr="00965C50" w:rsidRDefault="00E9747A" w:rsidP="00B11B8C">
      <w:pPr>
        <w:spacing w:line="240" w:lineRule="auto"/>
        <w:rPr>
          <w:rFonts w:ascii="Times New Roman" w:hAnsi="Times New Roman"/>
          <w:b/>
          <w:color w:val="0000FF"/>
          <w:sz w:val="24"/>
        </w:rPr>
      </w:pPr>
      <w:r w:rsidRPr="00513C94">
        <w:rPr>
          <w:rFonts w:ascii="Times New Roman" w:hAnsi="Times New Roman"/>
          <w:color w:val="000000" w:themeColor="text1"/>
          <w:sz w:val="24"/>
        </w:rPr>
        <w:t>2.4.1 (A) distinguish between beat/rhythm, higher/lower, louder/softer, faster/slower, and same/di</w:t>
      </w:r>
      <w:r w:rsidR="00513C94" w:rsidRPr="00513C94">
        <w:rPr>
          <w:rFonts w:ascii="Times New Roman" w:hAnsi="Times New Roman"/>
          <w:color w:val="000000" w:themeColor="text1"/>
          <w:sz w:val="24"/>
        </w:rPr>
        <w:t>fferent in musical performances.</w:t>
      </w:r>
    </w:p>
    <w:p w14:paraId="1BE0ED68" w14:textId="77777777" w:rsidR="004327A5" w:rsidRDefault="009308B5" w:rsidP="00B11B8C">
      <w:pPr>
        <w:spacing w:line="240" w:lineRule="auto"/>
        <w:ind w:left="720" w:hanging="720"/>
        <w:rPr>
          <w:rFonts w:ascii="Times New Roman" w:hAnsi="Times New Roman"/>
          <w:b/>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p>
    <w:p w14:paraId="2D1A9B80" w14:textId="485C9A27" w:rsidR="004327A5" w:rsidRPr="00F539CB" w:rsidRDefault="004327A5" w:rsidP="00B11B8C">
      <w:pPr>
        <w:spacing w:line="240" w:lineRule="auto"/>
        <w:ind w:left="720" w:hanging="720"/>
        <w:rPr>
          <w:rFonts w:ascii="Times New Roman" w:hAnsi="Times New Roman"/>
          <w:sz w:val="24"/>
        </w:rPr>
      </w:pPr>
      <w:r w:rsidRPr="00F539CB">
        <w:rPr>
          <w:rFonts w:ascii="Times New Roman" w:hAnsi="Times New Roman"/>
          <w:sz w:val="24"/>
        </w:rPr>
        <w:t>By the end of this lesson, students wi</w:t>
      </w:r>
      <w:r w:rsidR="00592A7D" w:rsidRPr="00F539CB">
        <w:rPr>
          <w:rFonts w:ascii="Times New Roman" w:hAnsi="Times New Roman"/>
          <w:sz w:val="24"/>
        </w:rPr>
        <w:t>ll be able to talk about “Surprise Symphony”</w:t>
      </w:r>
      <w:r w:rsidRPr="00F539CB">
        <w:rPr>
          <w:rFonts w:ascii="Times New Roman" w:hAnsi="Times New Roman"/>
          <w:sz w:val="24"/>
        </w:rPr>
        <w:t xml:space="preserve"> using musical terms. </w:t>
      </w:r>
    </w:p>
    <w:p w14:paraId="0425702B" w14:textId="677D394C" w:rsidR="004327A5" w:rsidRPr="00F539CB" w:rsidRDefault="004327A5" w:rsidP="00B11B8C">
      <w:pPr>
        <w:spacing w:line="240" w:lineRule="auto"/>
        <w:ind w:left="720" w:hanging="720"/>
        <w:rPr>
          <w:rFonts w:ascii="Times New Roman" w:hAnsi="Times New Roman"/>
          <w:sz w:val="24"/>
        </w:rPr>
      </w:pPr>
      <w:r w:rsidRPr="00F539CB">
        <w:rPr>
          <w:rFonts w:ascii="Times New Roman" w:hAnsi="Times New Roman"/>
          <w:sz w:val="24"/>
        </w:rPr>
        <w:t xml:space="preserve">By the end of this lesson, students will be able to </w:t>
      </w:r>
      <w:r w:rsidR="002226F7" w:rsidRPr="00F539CB">
        <w:rPr>
          <w:rFonts w:ascii="Times New Roman" w:hAnsi="Times New Roman"/>
          <w:sz w:val="24"/>
        </w:rPr>
        <w:t>define musical term</w:t>
      </w:r>
      <w:r w:rsidR="007365F7">
        <w:rPr>
          <w:rFonts w:ascii="Times New Roman" w:hAnsi="Times New Roman"/>
          <w:sz w:val="24"/>
        </w:rPr>
        <w:t xml:space="preserve">s such as beat, allegro, piano. </w:t>
      </w:r>
    </w:p>
    <w:p w14:paraId="5CE91182" w14:textId="4C852892" w:rsidR="002226F7" w:rsidRPr="00F539CB" w:rsidRDefault="002226F7" w:rsidP="00B11B8C">
      <w:pPr>
        <w:spacing w:line="240" w:lineRule="auto"/>
        <w:ind w:left="720" w:hanging="720"/>
        <w:rPr>
          <w:rFonts w:ascii="Times New Roman" w:hAnsi="Times New Roman"/>
          <w:sz w:val="24"/>
        </w:rPr>
      </w:pPr>
      <w:r w:rsidRPr="00F539CB">
        <w:rPr>
          <w:rFonts w:ascii="Times New Roman" w:hAnsi="Times New Roman"/>
          <w:sz w:val="24"/>
        </w:rPr>
        <w:t xml:space="preserve">By the end of this lesson, students will </w:t>
      </w:r>
      <w:r w:rsidR="00060C85" w:rsidRPr="00F539CB">
        <w:rPr>
          <w:rFonts w:ascii="Times New Roman" w:hAnsi="Times New Roman"/>
          <w:sz w:val="24"/>
        </w:rPr>
        <w:t xml:space="preserve">know </w:t>
      </w:r>
      <w:r w:rsidR="00592A7D" w:rsidRPr="00F539CB">
        <w:rPr>
          <w:rFonts w:ascii="Times New Roman" w:hAnsi="Times New Roman"/>
          <w:sz w:val="24"/>
        </w:rPr>
        <w:t xml:space="preserve">about the musical life of Haydn. </w:t>
      </w:r>
    </w:p>
    <w:p w14:paraId="45E8F36F" w14:textId="02BD16F8" w:rsidR="00EA0B09" w:rsidRPr="00EA0B09" w:rsidRDefault="00592A7D" w:rsidP="00B11B8C">
      <w:pPr>
        <w:spacing w:line="240" w:lineRule="auto"/>
        <w:ind w:left="720" w:hanging="720"/>
        <w:rPr>
          <w:rFonts w:ascii="Times New Roman" w:hAnsi="Times New Roman"/>
          <w:b/>
          <w:sz w:val="24"/>
        </w:rPr>
      </w:pPr>
      <w:r w:rsidRPr="00F539CB">
        <w:rPr>
          <w:rFonts w:ascii="Times New Roman" w:hAnsi="Times New Roman"/>
          <w:sz w:val="24"/>
        </w:rPr>
        <w:t>By the end of this lesson, students</w:t>
      </w:r>
      <w:r w:rsidR="00304963" w:rsidRPr="00F539CB">
        <w:rPr>
          <w:rFonts w:ascii="Times New Roman" w:hAnsi="Times New Roman"/>
          <w:sz w:val="24"/>
        </w:rPr>
        <w:t xml:space="preserve"> will be able to respond to a piece of music by drawing a picture of what they see or feel while listening. </w:t>
      </w:r>
    </w:p>
    <w:p w14:paraId="1973A59D" w14:textId="77777777" w:rsidR="00304963" w:rsidRDefault="009308B5" w:rsidP="00B11B8C">
      <w:pPr>
        <w:spacing w:line="240" w:lineRule="auto"/>
        <w:ind w:left="720" w:hanging="720"/>
        <w:rPr>
          <w:rFonts w:ascii="Times New Roman" w:hAnsi="Times New Roman"/>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p>
    <w:p w14:paraId="6740A43C" w14:textId="6969C956" w:rsidR="00304963" w:rsidRDefault="00304963" w:rsidP="00B11B8C">
      <w:pPr>
        <w:spacing w:line="240" w:lineRule="auto"/>
        <w:ind w:left="720" w:hanging="720"/>
        <w:rPr>
          <w:rFonts w:ascii="Times New Roman" w:hAnsi="Times New Roman"/>
          <w:sz w:val="24"/>
        </w:rPr>
      </w:pPr>
      <w:r>
        <w:rPr>
          <w:rFonts w:ascii="Times New Roman" w:hAnsi="Times New Roman"/>
          <w:sz w:val="24"/>
        </w:rPr>
        <w:t xml:space="preserve">Each student will have a chance to </w:t>
      </w:r>
      <w:r w:rsidR="00584EF2">
        <w:rPr>
          <w:rFonts w:ascii="Times New Roman" w:hAnsi="Times New Roman"/>
          <w:sz w:val="24"/>
        </w:rPr>
        <w:t>define a musical term during the PowerPoint. If a student incorrectly defines a term, they will have anot</w:t>
      </w:r>
      <w:r w:rsidR="00FB6F8D">
        <w:rPr>
          <w:rFonts w:ascii="Times New Roman" w:hAnsi="Times New Roman"/>
          <w:sz w:val="24"/>
        </w:rPr>
        <w:t xml:space="preserve">her chance to define a term. </w:t>
      </w:r>
      <w:r w:rsidR="007365F7">
        <w:rPr>
          <w:rFonts w:ascii="Times New Roman" w:hAnsi="Times New Roman"/>
          <w:sz w:val="24"/>
        </w:rPr>
        <w:t xml:space="preserve">Success is when every student is able to correctly define one term. </w:t>
      </w:r>
    </w:p>
    <w:p w14:paraId="3373EDA6" w14:textId="0EFFE570" w:rsidR="00725D0A" w:rsidRDefault="00725D0A" w:rsidP="00B11B8C">
      <w:pPr>
        <w:spacing w:line="240" w:lineRule="auto"/>
        <w:ind w:left="720" w:hanging="720"/>
        <w:rPr>
          <w:rFonts w:ascii="Times New Roman" w:hAnsi="Times New Roman"/>
          <w:sz w:val="24"/>
        </w:rPr>
      </w:pPr>
      <w:r>
        <w:rPr>
          <w:rFonts w:ascii="Times New Roman" w:hAnsi="Times New Roman"/>
          <w:sz w:val="24"/>
        </w:rPr>
        <w:t xml:space="preserve">Students will turn in their drawing for the teacher to look at. </w:t>
      </w:r>
      <w:r w:rsidR="009C41B9">
        <w:rPr>
          <w:rFonts w:ascii="Times New Roman" w:hAnsi="Times New Roman"/>
          <w:sz w:val="24"/>
        </w:rPr>
        <w:t xml:space="preserve">Every student will get an A for participating unless the student didn’t draw anything on the paper. Students will also have the opportunity to explain their picture, to the class, if they want. </w:t>
      </w:r>
    </w:p>
    <w:p w14:paraId="60A49B78" w14:textId="4108A97B" w:rsidR="007E2104" w:rsidRDefault="00C76C88" w:rsidP="007E2104">
      <w:pPr>
        <w:spacing w:line="240" w:lineRule="auto"/>
        <w:ind w:left="720" w:hanging="720"/>
      </w:pPr>
      <w:r>
        <w:rPr>
          <w:rFonts w:ascii="Times New Roman" w:hAnsi="Times New Roman"/>
          <w:sz w:val="24"/>
        </w:rPr>
        <w:t>Every student will have a chance to talk about what they heard in “Surprise Symphony.” Every student must say one thing they heard or one thing they liked or disl</w:t>
      </w:r>
      <w:r w:rsidR="007E2104">
        <w:rPr>
          <w:rFonts w:ascii="Times New Roman" w:hAnsi="Times New Roman"/>
          <w:sz w:val="24"/>
        </w:rPr>
        <w:t>iked about the song in order to earn</w:t>
      </w:r>
      <w:r>
        <w:rPr>
          <w:rFonts w:ascii="Times New Roman" w:hAnsi="Times New Roman"/>
          <w:sz w:val="24"/>
        </w:rPr>
        <w:t xml:space="preserve"> their participation grade. </w:t>
      </w:r>
      <w:r w:rsidR="00FB6F8D">
        <w:rPr>
          <w:rFonts w:ascii="Times New Roman" w:hAnsi="Times New Roman"/>
          <w:sz w:val="24"/>
        </w:rPr>
        <w:t>Students should use the terms talked about in the beginning of class.</w:t>
      </w:r>
    </w:p>
    <w:p w14:paraId="1DA8D274" w14:textId="77777777" w:rsidR="007E2104" w:rsidRDefault="007E2104" w:rsidP="007E2104">
      <w:pPr>
        <w:spacing w:line="240" w:lineRule="auto"/>
        <w:rPr>
          <w:rFonts w:ascii="Times New Roman" w:hAnsi="Times New Roman"/>
          <w:b/>
          <w:sz w:val="24"/>
        </w:rPr>
      </w:pPr>
    </w:p>
    <w:p w14:paraId="3B5C35BA" w14:textId="709E8048" w:rsidR="00EA36A3" w:rsidRDefault="009308B5" w:rsidP="007E2104">
      <w:pPr>
        <w:spacing w:line="240" w:lineRule="auto"/>
        <w:rPr>
          <w:rFonts w:ascii="Times New Roman" w:hAnsi="Times New Roman"/>
          <w:sz w:val="24"/>
        </w:rPr>
      </w:pPr>
      <w:r w:rsidRPr="002E7B20">
        <w:rPr>
          <w:rFonts w:ascii="Times New Roman" w:hAnsi="Times New Roman"/>
          <w:b/>
          <w:sz w:val="24"/>
        </w:rPr>
        <w:lastRenderedPageBreak/>
        <w:t>Prior Knowledge and Skills</w:t>
      </w:r>
      <w:r w:rsidR="002E7B20" w:rsidRPr="002E7B20">
        <w:rPr>
          <w:rFonts w:ascii="Times New Roman" w:hAnsi="Times New Roman"/>
          <w:b/>
          <w:sz w:val="24"/>
        </w:rPr>
        <w:t>:</w:t>
      </w:r>
      <w:r w:rsidR="002E7B20">
        <w:rPr>
          <w:rFonts w:ascii="Times New Roman" w:hAnsi="Times New Roman"/>
          <w:sz w:val="24"/>
        </w:rPr>
        <w:t xml:space="preserve">  </w:t>
      </w:r>
    </w:p>
    <w:p w14:paraId="03F7577B" w14:textId="4A35A83A" w:rsidR="009308B5" w:rsidRPr="00A60CBC" w:rsidRDefault="00AC0FF5" w:rsidP="00A60CBC">
      <w:pPr>
        <w:pStyle w:val="ListParagraph"/>
        <w:numPr>
          <w:ilvl w:val="0"/>
          <w:numId w:val="3"/>
        </w:numPr>
        <w:spacing w:line="240" w:lineRule="auto"/>
        <w:rPr>
          <w:rFonts w:ascii="Times New Roman" w:hAnsi="Times New Roman"/>
          <w:sz w:val="24"/>
        </w:rPr>
      </w:pPr>
      <w:r>
        <w:rPr>
          <w:rFonts w:ascii="Times New Roman" w:hAnsi="Times New Roman"/>
          <w:sz w:val="24"/>
        </w:rPr>
        <w:t>Students will have learned</w:t>
      </w:r>
      <w:r w:rsidR="00EA36A3" w:rsidRPr="00A60CBC">
        <w:rPr>
          <w:rFonts w:ascii="Times New Roman" w:hAnsi="Times New Roman"/>
          <w:sz w:val="24"/>
        </w:rPr>
        <w:t xml:space="preserve"> the definition of musi</w:t>
      </w:r>
      <w:r w:rsidR="00584EF2" w:rsidRPr="00A60CBC">
        <w:rPr>
          <w:rFonts w:ascii="Times New Roman" w:hAnsi="Times New Roman"/>
          <w:sz w:val="24"/>
        </w:rPr>
        <w:t xml:space="preserve">cal terms such as beat, forte, allegro, </w:t>
      </w:r>
      <w:r w:rsidR="00E32F5B">
        <w:rPr>
          <w:rFonts w:ascii="Times New Roman" w:hAnsi="Times New Roman"/>
          <w:sz w:val="24"/>
        </w:rPr>
        <w:t xml:space="preserve">etc before this class and in previous years. </w:t>
      </w:r>
    </w:p>
    <w:p w14:paraId="2CB13A9B" w14:textId="77777777" w:rsidR="00AE79BE" w:rsidRDefault="009308B5" w:rsidP="00B11B8C">
      <w:pPr>
        <w:spacing w:line="240" w:lineRule="auto"/>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p>
    <w:p w14:paraId="16F96E7C" w14:textId="286755BE" w:rsidR="001D41CF" w:rsidRDefault="00F23549" w:rsidP="001D41CF">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Composer Songs Book and CD-Haydn Wrote a Symphony </w:t>
      </w:r>
    </w:p>
    <w:p w14:paraId="784CAA4A" w14:textId="7841CD35" w:rsidR="00B802C6" w:rsidRPr="001D41CF" w:rsidRDefault="00B802C6" w:rsidP="001D41CF">
      <w:pPr>
        <w:pStyle w:val="ListParagraph"/>
        <w:numPr>
          <w:ilvl w:val="0"/>
          <w:numId w:val="1"/>
        </w:numPr>
        <w:spacing w:line="240" w:lineRule="auto"/>
        <w:rPr>
          <w:rFonts w:ascii="Times New Roman" w:hAnsi="Times New Roman"/>
          <w:sz w:val="24"/>
        </w:rPr>
      </w:pPr>
      <w:r>
        <w:rPr>
          <w:rFonts w:ascii="Times New Roman" w:hAnsi="Times New Roman"/>
          <w:sz w:val="24"/>
        </w:rPr>
        <w:t xml:space="preserve">PowerPoint of “Haydn Wrote a </w:t>
      </w:r>
      <w:proofErr w:type="spellStart"/>
      <w:r>
        <w:rPr>
          <w:rFonts w:ascii="Times New Roman" w:hAnsi="Times New Roman"/>
          <w:sz w:val="24"/>
        </w:rPr>
        <w:t>Symhpony</w:t>
      </w:r>
      <w:proofErr w:type="spellEnd"/>
      <w:r>
        <w:rPr>
          <w:rFonts w:ascii="Times New Roman" w:hAnsi="Times New Roman"/>
          <w:sz w:val="24"/>
        </w:rPr>
        <w:t xml:space="preserve">”-found in Haydn folder on desktop </w:t>
      </w:r>
    </w:p>
    <w:p w14:paraId="57BA8430" w14:textId="5B28B617" w:rsidR="00DB35B8" w:rsidRPr="00FB6F8D" w:rsidRDefault="00F23549"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Composer Time Machine- </w:t>
      </w:r>
      <w:hyperlink r:id="rId5" w:history="1">
        <w:r w:rsidR="00F61432" w:rsidRPr="00FB6F8D">
          <w:rPr>
            <w:rStyle w:val="Hyperlink"/>
            <w:rFonts w:ascii="Times New Roman" w:hAnsi="Times New Roman"/>
            <w:sz w:val="24"/>
          </w:rPr>
          <w:t>http://</w:t>
        </w:r>
        <w:proofErr w:type="spellStart"/>
        <w:r w:rsidR="00F61432" w:rsidRPr="00FB6F8D">
          <w:rPr>
            <w:rStyle w:val="Hyperlink"/>
            <w:rFonts w:ascii="Times New Roman" w:hAnsi="Times New Roman"/>
            <w:sz w:val="24"/>
          </w:rPr>
          <w:t>www.classicsforkids.com</w:t>
        </w:r>
        <w:proofErr w:type="spellEnd"/>
        <w:r w:rsidR="00F61432" w:rsidRPr="00FB6F8D">
          <w:rPr>
            <w:rStyle w:val="Hyperlink"/>
            <w:rFonts w:ascii="Times New Roman" w:hAnsi="Times New Roman"/>
            <w:sz w:val="24"/>
          </w:rPr>
          <w:t>/games.asp</w:t>
        </w:r>
      </w:hyperlink>
    </w:p>
    <w:p w14:paraId="7B9EC91F" w14:textId="57ACC0D3" w:rsidR="00F61432" w:rsidRPr="00FB6F8D" w:rsidRDefault="00F61432"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Vocabulary PowerPoint-found in Haydn folder on the desktop. </w:t>
      </w:r>
    </w:p>
    <w:p w14:paraId="4069889B" w14:textId="08EEBA83" w:rsidR="00E953D1" w:rsidRPr="00FB6F8D" w:rsidRDefault="00E953D1"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“Surprise Symphony” song-found in Haydn folder on the desktop. </w:t>
      </w:r>
    </w:p>
    <w:p w14:paraId="2C2EDB02" w14:textId="3D0A0D20" w:rsidR="00B824D1" w:rsidRPr="00FB6F8D" w:rsidRDefault="00B824D1"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Blank sheets of paper (1 for each student) and crayons (enough for each students to have 4 colors). </w:t>
      </w:r>
    </w:p>
    <w:p w14:paraId="249578EF" w14:textId="3F5DC552" w:rsidR="007D7D8C" w:rsidRPr="00FB6F8D" w:rsidRDefault="00AE79BE"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 xml:space="preserve">Animated Listening Map </w:t>
      </w:r>
      <w:r w:rsidR="00BA6EEF" w:rsidRPr="00FB6F8D">
        <w:rPr>
          <w:rFonts w:ascii="Times New Roman" w:hAnsi="Times New Roman"/>
          <w:sz w:val="24"/>
        </w:rPr>
        <w:t xml:space="preserve">from UIL Music Memory </w:t>
      </w:r>
      <w:r w:rsidR="00E953D1" w:rsidRPr="00FB6F8D">
        <w:rPr>
          <w:rFonts w:ascii="Times New Roman" w:hAnsi="Times New Roman"/>
          <w:sz w:val="24"/>
        </w:rPr>
        <w:t>DVD</w:t>
      </w:r>
    </w:p>
    <w:p w14:paraId="10DB1267" w14:textId="42748D97" w:rsidR="00E953D1" w:rsidRPr="00FB6F8D" w:rsidRDefault="00E953D1"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DVD</w:t>
      </w:r>
      <w:r w:rsidR="001D41CF">
        <w:rPr>
          <w:rFonts w:ascii="Times New Roman" w:hAnsi="Times New Roman"/>
          <w:sz w:val="24"/>
        </w:rPr>
        <w:t>/CD</w:t>
      </w:r>
      <w:r w:rsidRPr="00FB6F8D">
        <w:rPr>
          <w:rFonts w:ascii="Times New Roman" w:hAnsi="Times New Roman"/>
          <w:sz w:val="24"/>
        </w:rPr>
        <w:t xml:space="preserve"> Player and Computer</w:t>
      </w:r>
    </w:p>
    <w:p w14:paraId="42E3CACC" w14:textId="359653FC" w:rsidR="009308B5" w:rsidRPr="00FB6F8D" w:rsidRDefault="00E953D1" w:rsidP="00B11B8C">
      <w:pPr>
        <w:pStyle w:val="ListParagraph"/>
        <w:numPr>
          <w:ilvl w:val="0"/>
          <w:numId w:val="1"/>
        </w:numPr>
        <w:spacing w:line="240" w:lineRule="auto"/>
        <w:rPr>
          <w:rFonts w:ascii="Times New Roman" w:hAnsi="Times New Roman"/>
          <w:sz w:val="24"/>
        </w:rPr>
      </w:pPr>
      <w:r w:rsidRPr="00FB6F8D">
        <w:rPr>
          <w:rFonts w:ascii="Times New Roman" w:hAnsi="Times New Roman"/>
          <w:sz w:val="24"/>
        </w:rPr>
        <w:t>Promethean Board</w:t>
      </w:r>
      <w:r w:rsidR="00E32F5B">
        <w:rPr>
          <w:rFonts w:ascii="Times New Roman" w:hAnsi="Times New Roman"/>
          <w:sz w:val="24"/>
        </w:rPr>
        <w:t xml:space="preserve"> and remote </w:t>
      </w:r>
      <w:r w:rsidRPr="00FB6F8D">
        <w:rPr>
          <w:rFonts w:ascii="Times New Roman" w:hAnsi="Times New Roman"/>
          <w:sz w:val="24"/>
        </w:rPr>
        <w:t xml:space="preserve"> </w:t>
      </w:r>
    </w:p>
    <w:p w14:paraId="1858A2A6" w14:textId="77777777" w:rsidR="00EB7011" w:rsidRDefault="009308B5" w:rsidP="00B11B8C">
      <w:pPr>
        <w:spacing w:line="240" w:lineRule="auto"/>
        <w:ind w:left="720" w:hanging="720"/>
        <w:rPr>
          <w:rFonts w:ascii="Times New Roman" w:hAnsi="Times New Roman"/>
          <w:b/>
          <w:sz w:val="24"/>
        </w:rPr>
      </w:pPr>
      <w:r w:rsidRPr="004C5311">
        <w:rPr>
          <w:rFonts w:ascii="Times New Roman" w:hAnsi="Times New Roman"/>
          <w:b/>
          <w:sz w:val="24"/>
        </w:rPr>
        <w:t>Learning Activities</w:t>
      </w:r>
      <w:r w:rsidR="004C5311" w:rsidRPr="004C5311">
        <w:rPr>
          <w:rFonts w:ascii="Times New Roman" w:hAnsi="Times New Roman"/>
          <w:b/>
          <w:sz w:val="24"/>
        </w:rPr>
        <w:t>:</w:t>
      </w:r>
    </w:p>
    <w:p w14:paraId="44377ADD" w14:textId="26D4FDAA" w:rsidR="00611546" w:rsidRPr="00FB6F8D" w:rsidRDefault="00A73D13"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Students will start the class by listen</w:t>
      </w:r>
      <w:r w:rsidR="00611546" w:rsidRPr="00FB6F8D">
        <w:rPr>
          <w:rFonts w:ascii="Times New Roman" w:hAnsi="Times New Roman"/>
          <w:sz w:val="24"/>
        </w:rPr>
        <w:t>ing</w:t>
      </w:r>
      <w:r w:rsidRPr="00FB6F8D">
        <w:rPr>
          <w:rFonts w:ascii="Times New Roman" w:hAnsi="Times New Roman"/>
          <w:sz w:val="24"/>
        </w:rPr>
        <w:t xml:space="preserve"> to “Haydn Wrote a Symphony.” </w:t>
      </w:r>
      <w:r w:rsidRPr="00E32F5B">
        <w:rPr>
          <w:rFonts w:ascii="Times New Roman" w:hAnsi="Times New Roman"/>
          <w:i/>
          <w:sz w:val="24"/>
        </w:rPr>
        <w:t>The music is found on the CD in Composer Songs Book.</w:t>
      </w:r>
      <w:r w:rsidR="00611546" w:rsidRPr="00E32F5B">
        <w:rPr>
          <w:rFonts w:ascii="Times New Roman" w:hAnsi="Times New Roman"/>
          <w:i/>
          <w:sz w:val="24"/>
        </w:rPr>
        <w:t xml:space="preserve"> </w:t>
      </w:r>
      <w:r w:rsidR="001D41CF" w:rsidRPr="00E32F5B">
        <w:rPr>
          <w:rFonts w:ascii="Times New Roman" w:hAnsi="Times New Roman"/>
          <w:i/>
          <w:sz w:val="24"/>
        </w:rPr>
        <w:t xml:space="preserve">The teacher will insert the CD into the CD drive on the computer to play the song. </w:t>
      </w:r>
      <w:r w:rsidR="00611546" w:rsidRPr="00E32F5B">
        <w:rPr>
          <w:rFonts w:ascii="Times New Roman" w:hAnsi="Times New Roman"/>
          <w:i/>
          <w:sz w:val="24"/>
        </w:rPr>
        <w:t xml:space="preserve">The song is based off “Surprise Symphony” by uses lyrics that teach about the life of </w:t>
      </w:r>
      <w:r w:rsidR="00191A38" w:rsidRPr="00E32F5B">
        <w:rPr>
          <w:rFonts w:ascii="Times New Roman" w:hAnsi="Times New Roman"/>
          <w:i/>
          <w:sz w:val="24"/>
        </w:rPr>
        <w:t>Haydn</w:t>
      </w:r>
      <w:r w:rsidR="00611546" w:rsidRPr="00E32F5B">
        <w:rPr>
          <w:rFonts w:ascii="Times New Roman" w:hAnsi="Times New Roman"/>
          <w:i/>
          <w:sz w:val="24"/>
        </w:rPr>
        <w:t>.</w:t>
      </w:r>
      <w:r w:rsidR="00E32F5B" w:rsidRPr="00E32F5B">
        <w:rPr>
          <w:rFonts w:ascii="Times New Roman" w:hAnsi="Times New Roman"/>
          <w:sz w:val="24"/>
        </w:rPr>
        <w:t xml:space="preserve"> </w:t>
      </w:r>
      <w:r w:rsidR="00E32F5B" w:rsidRPr="00E32F5B">
        <w:rPr>
          <w:rFonts w:ascii="Times New Roman" w:hAnsi="Times New Roman"/>
          <w:i/>
          <w:sz w:val="24"/>
        </w:rPr>
        <w:t>Student helper can help if needed.</w:t>
      </w:r>
      <w:r w:rsidR="00E32F5B" w:rsidRPr="00E32F5B">
        <w:rPr>
          <w:rFonts w:ascii="Times New Roman" w:hAnsi="Times New Roman"/>
          <w:i/>
          <w:sz w:val="24"/>
        </w:rPr>
        <w:t xml:space="preserve"> </w:t>
      </w:r>
      <w:r w:rsidR="00F61432" w:rsidRPr="00FB6F8D">
        <w:rPr>
          <w:rFonts w:ascii="Times New Roman" w:hAnsi="Times New Roman"/>
          <w:b/>
          <w:sz w:val="24"/>
        </w:rPr>
        <w:t>(5 min.)</w:t>
      </w:r>
    </w:p>
    <w:p w14:paraId="56271CC0" w14:textId="67EB6E9D" w:rsidR="00F61432" w:rsidRPr="00FB6F8D" w:rsidRDefault="00F61432"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 xml:space="preserve">Students will then sing “Haydn Wrote a Symphony” twice to get the words in their head. </w:t>
      </w:r>
      <w:r w:rsidR="001D41CF" w:rsidRPr="00E707BF">
        <w:rPr>
          <w:rFonts w:ascii="Times New Roman" w:hAnsi="Times New Roman"/>
          <w:i/>
          <w:sz w:val="24"/>
        </w:rPr>
        <w:t>Words will be shown on</w:t>
      </w:r>
      <w:r w:rsidR="00B802C6" w:rsidRPr="00E707BF">
        <w:rPr>
          <w:rFonts w:ascii="Times New Roman" w:hAnsi="Times New Roman"/>
          <w:i/>
          <w:sz w:val="24"/>
        </w:rPr>
        <w:t xml:space="preserve"> the Promethean Board using</w:t>
      </w:r>
      <w:r w:rsidR="001D41CF" w:rsidRPr="00E707BF">
        <w:rPr>
          <w:rFonts w:ascii="Times New Roman" w:hAnsi="Times New Roman"/>
          <w:i/>
          <w:sz w:val="24"/>
        </w:rPr>
        <w:t xml:space="preserve"> a PowerPoint </w:t>
      </w:r>
      <w:r w:rsidR="00B802C6" w:rsidRPr="00E707BF">
        <w:rPr>
          <w:rFonts w:ascii="Times New Roman" w:hAnsi="Times New Roman"/>
          <w:i/>
          <w:sz w:val="24"/>
        </w:rPr>
        <w:t>created</w:t>
      </w:r>
      <w:r w:rsidR="001D41CF" w:rsidRPr="00E707BF">
        <w:rPr>
          <w:rFonts w:ascii="Times New Roman" w:hAnsi="Times New Roman"/>
          <w:i/>
          <w:sz w:val="24"/>
        </w:rPr>
        <w:t xml:space="preserve"> by the teacher</w:t>
      </w:r>
      <w:r w:rsidR="00B802C6" w:rsidRPr="00E707BF">
        <w:rPr>
          <w:rFonts w:ascii="Times New Roman" w:hAnsi="Times New Roman"/>
          <w:i/>
          <w:sz w:val="24"/>
        </w:rPr>
        <w:t xml:space="preserve"> (found in Haydn Folder on the desktop).</w:t>
      </w:r>
      <w:r w:rsidR="001D41CF" w:rsidRPr="00E707BF">
        <w:rPr>
          <w:rFonts w:ascii="Times New Roman" w:hAnsi="Times New Roman"/>
          <w:i/>
          <w:sz w:val="24"/>
        </w:rPr>
        <w:t xml:space="preserve"> </w:t>
      </w:r>
      <w:r w:rsidR="00AE0A35" w:rsidRPr="00E707BF">
        <w:rPr>
          <w:rFonts w:ascii="Times New Roman" w:hAnsi="Times New Roman"/>
          <w:i/>
          <w:sz w:val="24"/>
        </w:rPr>
        <w:t>The teacher will then turn on the Promethean Board by pressing the power but</w:t>
      </w:r>
      <w:r w:rsidR="00AE0A35" w:rsidRPr="00E707BF">
        <w:rPr>
          <w:rFonts w:ascii="Times New Roman" w:hAnsi="Times New Roman"/>
          <w:i/>
          <w:sz w:val="24"/>
        </w:rPr>
        <w:t>ton on the white remote. The PowerPoint</w:t>
      </w:r>
      <w:r w:rsidR="00AE0A35" w:rsidRPr="00E707BF">
        <w:rPr>
          <w:rFonts w:ascii="Times New Roman" w:hAnsi="Times New Roman"/>
          <w:i/>
          <w:sz w:val="24"/>
        </w:rPr>
        <w:t xml:space="preserve"> will show up on the Promethean Board for students to follow along with. Student helper can help if needed.</w:t>
      </w:r>
      <w:r w:rsidR="00BD5F89" w:rsidRPr="00E707BF">
        <w:rPr>
          <w:rFonts w:ascii="Times New Roman" w:hAnsi="Times New Roman"/>
          <w:i/>
          <w:sz w:val="24"/>
        </w:rPr>
        <w:t xml:space="preserve"> </w:t>
      </w:r>
      <w:r w:rsidR="00BD5F89" w:rsidRPr="00E707BF">
        <w:rPr>
          <w:rFonts w:ascii="Times New Roman" w:hAnsi="Times New Roman"/>
          <w:i/>
          <w:sz w:val="24"/>
        </w:rPr>
        <w:t>Student helper can help if needed.</w:t>
      </w:r>
      <w:r w:rsidR="00BD5F89">
        <w:rPr>
          <w:rFonts w:ascii="Times New Roman" w:hAnsi="Times New Roman"/>
          <w:sz w:val="24"/>
        </w:rPr>
        <w:t xml:space="preserve"> (</w:t>
      </w:r>
      <w:r w:rsidRPr="00FB6F8D">
        <w:rPr>
          <w:rFonts w:ascii="Times New Roman" w:hAnsi="Times New Roman"/>
          <w:b/>
          <w:sz w:val="24"/>
        </w:rPr>
        <w:t>5 min.)</w:t>
      </w:r>
    </w:p>
    <w:p w14:paraId="565147AA" w14:textId="1DC5193B" w:rsidR="00F61432" w:rsidRPr="00FB6F8D" w:rsidRDefault="00022099"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T</w:t>
      </w:r>
      <w:r w:rsidR="00E707BF">
        <w:rPr>
          <w:rFonts w:ascii="Times New Roman" w:hAnsi="Times New Roman"/>
          <w:sz w:val="24"/>
        </w:rPr>
        <w:t xml:space="preserve">alk about what Haydn facts the students </w:t>
      </w:r>
      <w:r w:rsidRPr="00FB6F8D">
        <w:rPr>
          <w:rFonts w:ascii="Times New Roman" w:hAnsi="Times New Roman"/>
          <w:sz w:val="24"/>
        </w:rPr>
        <w:t xml:space="preserve">heard in the song. </w:t>
      </w:r>
      <w:r w:rsidRPr="00FB6F8D">
        <w:rPr>
          <w:rFonts w:ascii="Times New Roman" w:hAnsi="Times New Roman"/>
          <w:b/>
          <w:sz w:val="24"/>
        </w:rPr>
        <w:t>(5 min.)</w:t>
      </w:r>
    </w:p>
    <w:p w14:paraId="76EC70DE" w14:textId="2A735FD0" w:rsidR="0098226D" w:rsidRPr="00FB6F8D" w:rsidRDefault="0098226D"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The teacher will use the</w:t>
      </w:r>
      <w:r w:rsidR="007828EA" w:rsidRPr="00FB6F8D">
        <w:rPr>
          <w:rFonts w:ascii="Times New Roman" w:hAnsi="Times New Roman"/>
          <w:sz w:val="24"/>
        </w:rPr>
        <w:t xml:space="preserve"> </w:t>
      </w:r>
      <w:r w:rsidR="00191A38" w:rsidRPr="0062003F">
        <w:rPr>
          <w:rFonts w:ascii="Times New Roman" w:hAnsi="Times New Roman"/>
          <w:i/>
          <w:sz w:val="24"/>
        </w:rPr>
        <w:t>Composer Time Machine</w:t>
      </w:r>
      <w:r w:rsidR="00191A38" w:rsidRPr="00FB6F8D">
        <w:rPr>
          <w:rFonts w:ascii="Times New Roman" w:hAnsi="Times New Roman"/>
          <w:sz w:val="24"/>
        </w:rPr>
        <w:t>, found on the</w:t>
      </w:r>
      <w:r w:rsidRPr="00FB6F8D">
        <w:rPr>
          <w:rFonts w:ascii="Times New Roman" w:hAnsi="Times New Roman"/>
          <w:sz w:val="24"/>
        </w:rPr>
        <w:t xml:space="preserve"> </w:t>
      </w:r>
      <w:r w:rsidRPr="0062003F">
        <w:rPr>
          <w:rFonts w:ascii="Times New Roman" w:hAnsi="Times New Roman"/>
          <w:i/>
          <w:sz w:val="24"/>
        </w:rPr>
        <w:t>Classic for Kids</w:t>
      </w:r>
      <w:r w:rsidRPr="00FB6F8D">
        <w:rPr>
          <w:rFonts w:ascii="Times New Roman" w:hAnsi="Times New Roman"/>
          <w:sz w:val="24"/>
        </w:rPr>
        <w:t xml:space="preserve"> website</w:t>
      </w:r>
      <w:r w:rsidR="00191A38" w:rsidRPr="00FB6F8D">
        <w:rPr>
          <w:rFonts w:ascii="Times New Roman" w:hAnsi="Times New Roman"/>
          <w:sz w:val="24"/>
        </w:rPr>
        <w:t xml:space="preserve">, to learn more facts about the life of Haydn. </w:t>
      </w:r>
      <w:r w:rsidR="00AE0A35" w:rsidRPr="00E707BF">
        <w:rPr>
          <w:rFonts w:ascii="Times New Roman" w:hAnsi="Times New Roman"/>
          <w:i/>
          <w:sz w:val="24"/>
        </w:rPr>
        <w:t>Again, shown on the Promethean board.</w:t>
      </w:r>
      <w:r w:rsidR="00AC0FF5" w:rsidRPr="00E707BF">
        <w:rPr>
          <w:rFonts w:ascii="Times New Roman" w:hAnsi="Times New Roman"/>
          <w:i/>
          <w:sz w:val="24"/>
        </w:rPr>
        <w:t xml:space="preserve"> </w:t>
      </w:r>
      <w:r w:rsidR="00AC0FF5" w:rsidRPr="00E707BF">
        <w:rPr>
          <w:rFonts w:ascii="Times New Roman" w:hAnsi="Times New Roman"/>
          <w:i/>
          <w:sz w:val="24"/>
        </w:rPr>
        <w:t>Student helper can help if needed.</w:t>
      </w:r>
      <w:r w:rsidR="00BD5F89" w:rsidRPr="00E707BF">
        <w:rPr>
          <w:rFonts w:ascii="Times New Roman" w:hAnsi="Times New Roman"/>
          <w:i/>
          <w:sz w:val="24"/>
        </w:rPr>
        <w:t xml:space="preserve"> </w:t>
      </w:r>
      <w:r w:rsidR="00AE0A35" w:rsidRPr="00E707BF">
        <w:rPr>
          <w:rFonts w:ascii="Times New Roman" w:hAnsi="Times New Roman"/>
          <w:i/>
          <w:sz w:val="24"/>
        </w:rPr>
        <w:t xml:space="preserve"> </w:t>
      </w:r>
      <w:r w:rsidR="00022099" w:rsidRPr="00FB6F8D">
        <w:rPr>
          <w:rFonts w:ascii="Times New Roman" w:hAnsi="Times New Roman"/>
          <w:b/>
          <w:sz w:val="24"/>
        </w:rPr>
        <w:t>(5 min.)</w:t>
      </w:r>
    </w:p>
    <w:p w14:paraId="5E3BB1CB" w14:textId="1C08EF9B" w:rsidR="00490368" w:rsidRPr="00FB6F8D" w:rsidRDefault="00191A38"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The teacher will then have</w:t>
      </w:r>
      <w:r w:rsidR="00EB7011" w:rsidRPr="00FB6F8D">
        <w:rPr>
          <w:rFonts w:ascii="Times New Roman" w:hAnsi="Times New Roman"/>
          <w:sz w:val="24"/>
        </w:rPr>
        <w:t xml:space="preserve"> the students review</w:t>
      </w:r>
      <w:r w:rsidR="0053465D" w:rsidRPr="00FB6F8D">
        <w:rPr>
          <w:rFonts w:ascii="Times New Roman" w:hAnsi="Times New Roman"/>
          <w:sz w:val="24"/>
        </w:rPr>
        <w:t xml:space="preserve"> musical terms (beat, allegro, forte,</w:t>
      </w:r>
      <w:r w:rsidR="00EB7011" w:rsidRPr="00FB6F8D">
        <w:rPr>
          <w:rFonts w:ascii="Times New Roman" w:hAnsi="Times New Roman"/>
          <w:sz w:val="24"/>
        </w:rPr>
        <w:t xml:space="preserve"> etc.) </w:t>
      </w:r>
      <w:r w:rsidR="00B33C41" w:rsidRPr="00FB6F8D">
        <w:rPr>
          <w:rFonts w:ascii="Times New Roman" w:hAnsi="Times New Roman"/>
          <w:sz w:val="24"/>
        </w:rPr>
        <w:t xml:space="preserve">using a PowerPoint created by the teacher </w:t>
      </w:r>
      <w:r w:rsidR="0053465D" w:rsidRPr="00416773">
        <w:rPr>
          <w:rFonts w:ascii="Times New Roman" w:hAnsi="Times New Roman"/>
          <w:i/>
          <w:sz w:val="24"/>
        </w:rPr>
        <w:t>(found under Haydn on the Desktop)</w:t>
      </w:r>
      <w:r w:rsidR="0053465D" w:rsidRPr="00FB6F8D">
        <w:rPr>
          <w:rFonts w:ascii="Times New Roman" w:hAnsi="Times New Roman"/>
          <w:sz w:val="24"/>
        </w:rPr>
        <w:t>. Each page will have a vocabulary word, followed by a page with the definition. Students will raise their hand to guess the definition. Play until every student has had a chance to guess a word</w:t>
      </w:r>
      <w:r w:rsidR="00A60CBC">
        <w:rPr>
          <w:rFonts w:ascii="Times New Roman" w:hAnsi="Times New Roman"/>
          <w:sz w:val="24"/>
        </w:rPr>
        <w:t xml:space="preserve"> correctly. May have to go through the powerpoint more than one time. </w:t>
      </w:r>
      <w:r w:rsidR="0073437D" w:rsidRPr="00E707BF">
        <w:rPr>
          <w:rFonts w:ascii="Times New Roman" w:hAnsi="Times New Roman"/>
          <w:i/>
          <w:sz w:val="24"/>
        </w:rPr>
        <w:t>PowerPoint is shown on the Promethean Board again.</w:t>
      </w:r>
      <w:r w:rsidR="00AC0FF5" w:rsidRPr="00E707BF">
        <w:rPr>
          <w:rFonts w:ascii="Times New Roman" w:hAnsi="Times New Roman"/>
          <w:i/>
          <w:sz w:val="24"/>
        </w:rPr>
        <w:t xml:space="preserve"> </w:t>
      </w:r>
      <w:r w:rsidR="00AC0FF5" w:rsidRPr="00E707BF">
        <w:rPr>
          <w:rFonts w:ascii="Times New Roman" w:hAnsi="Times New Roman"/>
          <w:i/>
          <w:sz w:val="24"/>
        </w:rPr>
        <w:t>Student helper can help if needed.</w:t>
      </w:r>
      <w:r w:rsidR="00AC0FF5">
        <w:rPr>
          <w:rFonts w:ascii="Times New Roman" w:hAnsi="Times New Roman"/>
          <w:sz w:val="24"/>
        </w:rPr>
        <w:t xml:space="preserve"> </w:t>
      </w:r>
      <w:r w:rsidR="00022099" w:rsidRPr="00FB6F8D">
        <w:rPr>
          <w:rFonts w:ascii="Times New Roman" w:hAnsi="Times New Roman"/>
          <w:b/>
          <w:sz w:val="24"/>
        </w:rPr>
        <w:t xml:space="preserve">(10 min.) </w:t>
      </w:r>
    </w:p>
    <w:p w14:paraId="68FD93BC" w14:textId="054D466E" w:rsidR="00F23549" w:rsidRPr="00FB6F8D" w:rsidRDefault="00F23549"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 xml:space="preserve">Students will then listen to the real version of “Surprise Symphony” by Haydn </w:t>
      </w:r>
      <w:r w:rsidRPr="00E707BF">
        <w:rPr>
          <w:rFonts w:ascii="Times New Roman" w:hAnsi="Times New Roman"/>
          <w:i/>
          <w:sz w:val="24"/>
        </w:rPr>
        <w:t>(music found in the folder called Haydn on the desktop</w:t>
      </w:r>
      <w:r w:rsidRPr="00FB6F8D">
        <w:rPr>
          <w:rFonts w:ascii="Times New Roman" w:hAnsi="Times New Roman"/>
          <w:sz w:val="24"/>
        </w:rPr>
        <w:t xml:space="preserve">. While listening, students will draw what they are feeling or picturing while hearing the song. </w:t>
      </w:r>
      <w:r w:rsidR="00B824D1" w:rsidRPr="00FB6F8D">
        <w:rPr>
          <w:rFonts w:ascii="Times New Roman" w:hAnsi="Times New Roman"/>
          <w:sz w:val="24"/>
        </w:rPr>
        <w:t>Student helpers will pass out pap</w:t>
      </w:r>
      <w:r w:rsidR="00022099" w:rsidRPr="00FB6F8D">
        <w:rPr>
          <w:rFonts w:ascii="Times New Roman" w:hAnsi="Times New Roman"/>
          <w:sz w:val="24"/>
        </w:rPr>
        <w:t xml:space="preserve">er and crayons to the students. Listen to the song twice if students need more time to draw. </w:t>
      </w:r>
      <w:r w:rsidR="00022099" w:rsidRPr="00FB6F8D">
        <w:rPr>
          <w:rFonts w:ascii="Times New Roman" w:hAnsi="Times New Roman"/>
          <w:b/>
          <w:sz w:val="24"/>
        </w:rPr>
        <w:t>(10 min.)</w:t>
      </w:r>
    </w:p>
    <w:p w14:paraId="075BBC52" w14:textId="339034F9" w:rsidR="00B824D1" w:rsidRPr="00FB6F8D" w:rsidRDefault="00B824D1"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 xml:space="preserve">After </w:t>
      </w:r>
      <w:r w:rsidR="006E5863" w:rsidRPr="00FB6F8D">
        <w:rPr>
          <w:rFonts w:ascii="Times New Roman" w:hAnsi="Times New Roman"/>
          <w:sz w:val="24"/>
        </w:rPr>
        <w:t xml:space="preserve">listening, the teacher will call on volunteers to talk about what they drew. </w:t>
      </w:r>
      <w:r w:rsidR="00022099" w:rsidRPr="00FB6F8D">
        <w:rPr>
          <w:rFonts w:ascii="Times New Roman" w:hAnsi="Times New Roman"/>
          <w:b/>
          <w:sz w:val="24"/>
        </w:rPr>
        <w:t xml:space="preserve">(5-10 min.) </w:t>
      </w:r>
    </w:p>
    <w:p w14:paraId="19ADBF29" w14:textId="5DFF1C8F" w:rsidR="006E5863" w:rsidRPr="00FB6F8D" w:rsidRDefault="006E5863" w:rsidP="00B11B8C">
      <w:pPr>
        <w:pStyle w:val="ListParagraph"/>
        <w:numPr>
          <w:ilvl w:val="0"/>
          <w:numId w:val="2"/>
        </w:numPr>
        <w:spacing w:line="240" w:lineRule="auto"/>
        <w:rPr>
          <w:rFonts w:ascii="Times New Roman" w:hAnsi="Times New Roman"/>
          <w:sz w:val="24"/>
        </w:rPr>
      </w:pPr>
      <w:r w:rsidRPr="00FB6F8D">
        <w:rPr>
          <w:rFonts w:ascii="Times New Roman" w:hAnsi="Times New Roman"/>
          <w:sz w:val="24"/>
        </w:rPr>
        <w:t xml:space="preserve">Students will then listen to “Surprise Symphony” again while following along with the </w:t>
      </w:r>
      <w:r w:rsidRPr="0062003F">
        <w:rPr>
          <w:rFonts w:ascii="Times New Roman" w:hAnsi="Times New Roman"/>
          <w:i/>
          <w:sz w:val="24"/>
        </w:rPr>
        <w:t>Animated Listening Map</w:t>
      </w:r>
      <w:r w:rsidRPr="00FB6F8D">
        <w:rPr>
          <w:rFonts w:ascii="Times New Roman" w:hAnsi="Times New Roman"/>
          <w:sz w:val="24"/>
        </w:rPr>
        <w:t xml:space="preserve"> found on the </w:t>
      </w:r>
      <w:r w:rsidRPr="0062003F">
        <w:rPr>
          <w:rFonts w:ascii="Times New Roman" w:hAnsi="Times New Roman"/>
          <w:i/>
          <w:sz w:val="24"/>
        </w:rPr>
        <w:t>DVD for UIL Music Memory</w:t>
      </w:r>
      <w:r w:rsidRPr="00FB6F8D">
        <w:rPr>
          <w:rFonts w:ascii="Times New Roman" w:hAnsi="Times New Roman"/>
          <w:sz w:val="24"/>
        </w:rPr>
        <w:t xml:space="preserve"> </w:t>
      </w:r>
      <w:r w:rsidRPr="00416773">
        <w:rPr>
          <w:rFonts w:ascii="Times New Roman" w:hAnsi="Times New Roman"/>
          <w:i/>
          <w:sz w:val="24"/>
        </w:rPr>
        <w:t xml:space="preserve">(left on teacher desk). The teacher will insert the DVD into the DVD player and click on the map called “Surprise Symphony.” </w:t>
      </w:r>
      <w:r w:rsidR="00F62272" w:rsidRPr="00416773">
        <w:rPr>
          <w:rFonts w:ascii="Times New Roman" w:hAnsi="Times New Roman"/>
          <w:i/>
          <w:sz w:val="24"/>
        </w:rPr>
        <w:t xml:space="preserve">The map will show up on the Promethean Board for students to follow along with. </w:t>
      </w:r>
      <w:r w:rsidR="00E953D1" w:rsidRPr="00416773">
        <w:rPr>
          <w:rFonts w:ascii="Times New Roman" w:hAnsi="Times New Roman"/>
          <w:i/>
          <w:sz w:val="24"/>
        </w:rPr>
        <w:t xml:space="preserve">Student helper can help if needed. </w:t>
      </w:r>
      <w:r w:rsidR="00022099" w:rsidRPr="00FB6F8D">
        <w:rPr>
          <w:rFonts w:ascii="Times New Roman" w:hAnsi="Times New Roman"/>
          <w:b/>
          <w:sz w:val="24"/>
        </w:rPr>
        <w:t xml:space="preserve">(5 min.) </w:t>
      </w:r>
    </w:p>
    <w:p w14:paraId="25565954" w14:textId="547C1C12" w:rsidR="00097901" w:rsidRPr="00E32F5B" w:rsidRDefault="00F62272" w:rsidP="00E32F5B">
      <w:pPr>
        <w:pStyle w:val="ListParagraph"/>
        <w:numPr>
          <w:ilvl w:val="0"/>
          <w:numId w:val="2"/>
        </w:numPr>
        <w:spacing w:line="240" w:lineRule="auto"/>
        <w:rPr>
          <w:rFonts w:ascii="Times New Roman" w:hAnsi="Times New Roman"/>
          <w:sz w:val="24"/>
        </w:rPr>
      </w:pPr>
      <w:r w:rsidRPr="00FB6F8D">
        <w:rPr>
          <w:rFonts w:ascii="Times New Roman" w:hAnsi="Times New Roman"/>
          <w:sz w:val="24"/>
        </w:rPr>
        <w:t xml:space="preserve">After listening, students will talk about what they heard in the piece. Instruments they heard, dynamics, tempo, etc. They can also talk about why they liked or disliked the piece using musical terms. </w:t>
      </w:r>
      <w:r w:rsidR="00BD5F89" w:rsidRPr="00416773">
        <w:rPr>
          <w:rFonts w:ascii="Times New Roman" w:hAnsi="Times New Roman"/>
          <w:i/>
          <w:sz w:val="24"/>
        </w:rPr>
        <w:t>Students should be using terms from the PowerPoint as well as any other musical terms they can think of.</w:t>
      </w:r>
      <w:r w:rsidR="00BD5F89">
        <w:rPr>
          <w:rFonts w:ascii="Times New Roman" w:hAnsi="Times New Roman"/>
          <w:sz w:val="24"/>
        </w:rPr>
        <w:t xml:space="preserve"> </w:t>
      </w:r>
      <w:r w:rsidR="000A7512" w:rsidRPr="00FB6F8D">
        <w:rPr>
          <w:rFonts w:ascii="Times New Roman" w:hAnsi="Times New Roman"/>
          <w:b/>
          <w:sz w:val="24"/>
        </w:rPr>
        <w:t xml:space="preserve">(5-10 min.) </w:t>
      </w:r>
      <w:bookmarkStart w:id="0" w:name="_GoBack"/>
      <w:bookmarkEnd w:id="0"/>
    </w:p>
    <w:sectPr w:rsidR="00097901" w:rsidRPr="00E32F5B"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B11"/>
    <w:multiLevelType w:val="hybridMultilevel"/>
    <w:tmpl w:val="777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B289E"/>
    <w:multiLevelType w:val="hybridMultilevel"/>
    <w:tmpl w:val="F8B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2559B"/>
    <w:multiLevelType w:val="hybridMultilevel"/>
    <w:tmpl w:val="D812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022099"/>
    <w:rsid w:val="00030360"/>
    <w:rsid w:val="00060C85"/>
    <w:rsid w:val="00072EB0"/>
    <w:rsid w:val="00097901"/>
    <w:rsid w:val="000A7512"/>
    <w:rsid w:val="00123D49"/>
    <w:rsid w:val="00164548"/>
    <w:rsid w:val="00191A38"/>
    <w:rsid w:val="001D41CF"/>
    <w:rsid w:val="002226F7"/>
    <w:rsid w:val="00241898"/>
    <w:rsid w:val="00262F62"/>
    <w:rsid w:val="002E7B20"/>
    <w:rsid w:val="00304963"/>
    <w:rsid w:val="00416773"/>
    <w:rsid w:val="004305AF"/>
    <w:rsid w:val="004327A5"/>
    <w:rsid w:val="00490368"/>
    <w:rsid w:val="004C5311"/>
    <w:rsid w:val="004D5E6C"/>
    <w:rsid w:val="004E7A64"/>
    <w:rsid w:val="00506FDD"/>
    <w:rsid w:val="00513C94"/>
    <w:rsid w:val="0053465D"/>
    <w:rsid w:val="00535583"/>
    <w:rsid w:val="00584EF2"/>
    <w:rsid w:val="00592A7D"/>
    <w:rsid w:val="00611546"/>
    <w:rsid w:val="0062003F"/>
    <w:rsid w:val="00675E05"/>
    <w:rsid w:val="00694A36"/>
    <w:rsid w:val="006D72CD"/>
    <w:rsid w:val="006E5863"/>
    <w:rsid w:val="00725D0A"/>
    <w:rsid w:val="0073437D"/>
    <w:rsid w:val="007365F7"/>
    <w:rsid w:val="007828EA"/>
    <w:rsid w:val="00793D0C"/>
    <w:rsid w:val="007D7D8C"/>
    <w:rsid w:val="007E2104"/>
    <w:rsid w:val="007E4E47"/>
    <w:rsid w:val="00801AD5"/>
    <w:rsid w:val="008D0B24"/>
    <w:rsid w:val="008D2B05"/>
    <w:rsid w:val="009308B5"/>
    <w:rsid w:val="00965C50"/>
    <w:rsid w:val="0098226D"/>
    <w:rsid w:val="009C41B9"/>
    <w:rsid w:val="009F4A97"/>
    <w:rsid w:val="00A37409"/>
    <w:rsid w:val="00A45698"/>
    <w:rsid w:val="00A60CBC"/>
    <w:rsid w:val="00A73D13"/>
    <w:rsid w:val="00AB0BE0"/>
    <w:rsid w:val="00AC0FF5"/>
    <w:rsid w:val="00AE0A35"/>
    <w:rsid w:val="00AE6204"/>
    <w:rsid w:val="00AE79BE"/>
    <w:rsid w:val="00B11B8C"/>
    <w:rsid w:val="00B33C41"/>
    <w:rsid w:val="00B47AFC"/>
    <w:rsid w:val="00B700CF"/>
    <w:rsid w:val="00B802C6"/>
    <w:rsid w:val="00B824D1"/>
    <w:rsid w:val="00B942F9"/>
    <w:rsid w:val="00BA6EEF"/>
    <w:rsid w:val="00BD5F89"/>
    <w:rsid w:val="00C20400"/>
    <w:rsid w:val="00C43833"/>
    <w:rsid w:val="00C76C88"/>
    <w:rsid w:val="00D87158"/>
    <w:rsid w:val="00DB35B8"/>
    <w:rsid w:val="00DB79E1"/>
    <w:rsid w:val="00E32F5B"/>
    <w:rsid w:val="00E707BF"/>
    <w:rsid w:val="00E953D1"/>
    <w:rsid w:val="00E9747A"/>
    <w:rsid w:val="00EA0B09"/>
    <w:rsid w:val="00EA36A3"/>
    <w:rsid w:val="00EB7011"/>
    <w:rsid w:val="00F23549"/>
    <w:rsid w:val="00F25876"/>
    <w:rsid w:val="00F47502"/>
    <w:rsid w:val="00F539CB"/>
    <w:rsid w:val="00F61432"/>
    <w:rsid w:val="00F62272"/>
    <w:rsid w:val="00FB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D5D"/>
  <w15:docId w15:val="{395051A8-70E5-4105-A5D0-D25E2962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50"/>
    <w:rPr>
      <w:color w:val="0000FF" w:themeColor="hyperlink"/>
      <w:u w:val="single"/>
    </w:rPr>
  </w:style>
  <w:style w:type="paragraph" w:styleId="ListParagraph">
    <w:name w:val="List Paragraph"/>
    <w:basedOn w:val="Normal"/>
    <w:uiPriority w:val="34"/>
    <w:qFormat/>
    <w:rsid w:val="00FB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ssicsforkids.com/games.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72</cp:revision>
  <dcterms:created xsi:type="dcterms:W3CDTF">2016-07-11T00:45:00Z</dcterms:created>
  <dcterms:modified xsi:type="dcterms:W3CDTF">2016-07-11T02:02:00Z</dcterms:modified>
</cp:coreProperties>
</file>